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9876F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013"/>
        <w:gridCol w:w="1560"/>
        <w:gridCol w:w="1701"/>
        <w:gridCol w:w="1842"/>
        <w:gridCol w:w="1985"/>
      </w:tblGrid>
      <w:tr w:rsidR="00486925" w:rsidRPr="007F18BD" w:rsidTr="001C17F9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9876F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9876F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3" w:type="dxa"/>
            <w:vAlign w:val="center"/>
          </w:tcPr>
          <w:p w:rsidR="00233732" w:rsidRDefault="009876F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9876F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9876F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9876F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9876F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2" w:type="dxa"/>
            <w:vAlign w:val="center"/>
          </w:tcPr>
          <w:p w:rsidR="00486925" w:rsidRPr="007F18BD" w:rsidRDefault="009876F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233732" w:rsidRDefault="009876F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9876F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D676A" w:rsidTr="001C17F9">
        <w:trPr>
          <w:cantSplit/>
        </w:trPr>
        <w:tc>
          <w:tcPr>
            <w:tcW w:w="0" w:type="auto"/>
            <w:noWrap/>
          </w:tcPr>
          <w:p w:rsidR="006D676A" w:rsidRDefault="009876F0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53" w:type="dxa"/>
          </w:tcPr>
          <w:p w:rsidR="006D676A" w:rsidRDefault="009876F0">
            <w:r>
              <w:rPr>
                <w:rFonts w:ascii="全字庫正楷體(併)" w:eastAsia="全字庫正楷體(併)" w:hAnsi="全字庫正楷體(併)"/>
                <w:sz w:val="22"/>
              </w:rPr>
              <w:t>黃守達</w:t>
            </w:r>
          </w:p>
        </w:tc>
        <w:tc>
          <w:tcPr>
            <w:tcW w:w="2013" w:type="dxa"/>
          </w:tcPr>
          <w:p w:rsidR="006D676A" w:rsidRDefault="009876F0">
            <w:r>
              <w:rPr>
                <w:rFonts w:ascii="全字庫正楷體(併)" w:eastAsia="全字庫正楷體(併)" w:hAnsi="全字庫正楷體(併)"/>
                <w:sz w:val="22"/>
              </w:rPr>
              <w:t>111</w:t>
            </w:r>
            <w:r>
              <w:rPr>
                <w:rFonts w:ascii="全字庫正楷體(併)" w:eastAsia="全字庫正楷體(併)" w:hAnsi="全字庫正楷體(併)"/>
                <w:sz w:val="22"/>
              </w:rPr>
              <w:t>年臺中市議員擬參選人黃守達政治獻金專戶</w:t>
            </w:r>
          </w:p>
        </w:tc>
        <w:tc>
          <w:tcPr>
            <w:tcW w:w="1560" w:type="dxa"/>
          </w:tcPr>
          <w:p w:rsidR="006D676A" w:rsidRDefault="009876F0">
            <w:r>
              <w:rPr>
                <w:rFonts w:ascii="全字庫正楷體(併)" w:eastAsia="全字庫正楷體(併)" w:hAnsi="全字庫正楷體(併)"/>
                <w:sz w:val="22"/>
              </w:rPr>
              <w:t>華南商業銀行五權分行</w:t>
            </w:r>
          </w:p>
        </w:tc>
        <w:tc>
          <w:tcPr>
            <w:tcW w:w="1701" w:type="dxa"/>
          </w:tcPr>
          <w:p w:rsidR="006D676A" w:rsidRDefault="009876F0">
            <w:r>
              <w:rPr>
                <w:rFonts w:ascii="全字庫正楷體(併)" w:eastAsia="全字庫正楷體(併)" w:hAnsi="全字庫正楷體(併)"/>
                <w:sz w:val="22"/>
              </w:rPr>
              <w:t>427200567892</w:t>
            </w:r>
          </w:p>
        </w:tc>
        <w:tc>
          <w:tcPr>
            <w:tcW w:w="1842" w:type="dxa"/>
            <w:noWrap/>
          </w:tcPr>
          <w:p w:rsidR="006D676A" w:rsidRDefault="009876F0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14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985" w:type="dxa"/>
          </w:tcPr>
          <w:p w:rsidR="006D676A" w:rsidRDefault="009876F0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15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1141830915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1C17F9" w:rsidRDefault="001C17F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9876F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1"/>
        <w:gridCol w:w="992"/>
        <w:gridCol w:w="1843"/>
        <w:gridCol w:w="1559"/>
        <w:gridCol w:w="1843"/>
        <w:gridCol w:w="1892"/>
        <w:gridCol w:w="1935"/>
      </w:tblGrid>
      <w:tr w:rsidR="00486925" w:rsidRPr="007F18BD" w:rsidTr="001C17F9">
        <w:trPr>
          <w:trHeight w:val="546"/>
        </w:trPr>
        <w:tc>
          <w:tcPr>
            <w:tcW w:w="421" w:type="dxa"/>
            <w:vAlign w:val="center"/>
          </w:tcPr>
          <w:p w:rsidR="00486925" w:rsidRPr="007F18BD" w:rsidRDefault="009876F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86925" w:rsidRPr="007F18BD" w:rsidRDefault="009876F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233732" w:rsidRDefault="009876F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9876F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9876F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9876F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9876F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92" w:type="dxa"/>
            <w:vAlign w:val="center"/>
          </w:tcPr>
          <w:p w:rsidR="00486925" w:rsidRPr="007F18BD" w:rsidRDefault="009876F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35" w:type="dxa"/>
            <w:vAlign w:val="center"/>
          </w:tcPr>
          <w:p w:rsidR="00233732" w:rsidRDefault="009876F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9876F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D676A" w:rsidTr="001C17F9">
        <w:trPr>
          <w:cantSplit/>
        </w:trPr>
        <w:tc>
          <w:tcPr>
            <w:tcW w:w="0" w:type="auto"/>
            <w:noWrap/>
          </w:tcPr>
          <w:p w:rsidR="006D676A" w:rsidRDefault="009876F0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92" w:type="dxa"/>
          </w:tcPr>
          <w:p w:rsidR="006D676A" w:rsidRDefault="009876F0">
            <w:r>
              <w:rPr>
                <w:rFonts w:ascii="全字庫正楷體(併)" w:eastAsia="全字庫正楷體(併)" w:hAnsi="全字庫正楷體(併)"/>
                <w:sz w:val="22"/>
              </w:rPr>
              <w:t>馬文君</w:t>
            </w:r>
          </w:p>
        </w:tc>
        <w:tc>
          <w:tcPr>
            <w:tcW w:w="1843" w:type="dxa"/>
          </w:tcPr>
          <w:p w:rsidR="006D676A" w:rsidRDefault="009876F0">
            <w:r>
              <w:rPr>
                <w:rFonts w:ascii="全字庫正楷體(併)" w:eastAsia="全字庫正楷體(併)" w:hAnsi="全字庫正楷體(併)"/>
                <w:sz w:val="22"/>
              </w:rPr>
              <w:t>113</w:t>
            </w:r>
            <w:r>
              <w:rPr>
                <w:rFonts w:ascii="全字庫正楷體(併)" w:eastAsia="全字庫正楷體(併)" w:hAnsi="全字庫正楷體(併)"/>
                <w:sz w:val="22"/>
              </w:rPr>
              <w:t>年立法委員擬參選人馬文君政治獻金專戶</w:t>
            </w:r>
          </w:p>
        </w:tc>
        <w:tc>
          <w:tcPr>
            <w:tcW w:w="1559" w:type="dxa"/>
          </w:tcPr>
          <w:p w:rsidR="006D676A" w:rsidRDefault="009876F0">
            <w:r>
              <w:rPr>
                <w:rFonts w:ascii="全字庫正楷體(併)" w:eastAsia="全字庫正楷體(併)" w:hAnsi="全字庫正楷體(併)"/>
                <w:sz w:val="22"/>
              </w:rPr>
              <w:t>中華郵政股份有限公司埔里郵局</w:t>
            </w:r>
          </w:p>
        </w:tc>
        <w:tc>
          <w:tcPr>
            <w:tcW w:w="1843" w:type="dxa"/>
          </w:tcPr>
          <w:p w:rsidR="006D676A" w:rsidRDefault="009876F0">
            <w:r>
              <w:rPr>
                <w:rFonts w:ascii="全字庫正楷體(併)" w:eastAsia="全字庫正楷體(併)" w:hAnsi="全字庫正楷體(併)"/>
                <w:sz w:val="22"/>
              </w:rPr>
              <w:t>郵政劃撥</w:t>
            </w:r>
            <w:r>
              <w:rPr>
                <w:rFonts w:ascii="全字庫正楷體(併)" w:eastAsia="全字庫正楷體(併)" w:hAnsi="全字庫正楷體(併)"/>
                <w:sz w:val="22"/>
              </w:rPr>
              <w:t>22867891</w:t>
            </w:r>
          </w:p>
        </w:tc>
        <w:tc>
          <w:tcPr>
            <w:tcW w:w="1892" w:type="dxa"/>
            <w:noWrap/>
          </w:tcPr>
          <w:p w:rsidR="006D676A" w:rsidRDefault="009876F0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14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935" w:type="dxa"/>
          </w:tcPr>
          <w:p w:rsidR="006D676A" w:rsidRDefault="009876F0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15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1141830907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9876F0" w:rsidRDefault="009876F0"/>
    <w:sectPr w:rsidR="009876F0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6F0" w:rsidRDefault="009876F0" w:rsidP="002E5293">
      <w:r>
        <w:separator/>
      </w:r>
    </w:p>
  </w:endnote>
  <w:endnote w:type="continuationSeparator" w:id="0">
    <w:p w:rsidR="009876F0" w:rsidRDefault="009876F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6F0" w:rsidRDefault="009876F0" w:rsidP="002E5293">
      <w:r>
        <w:separator/>
      </w:r>
    </w:p>
  </w:footnote>
  <w:footnote w:type="continuationSeparator" w:id="0">
    <w:p w:rsidR="009876F0" w:rsidRDefault="009876F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C17F9"/>
    <w:rsid w:val="00237DCF"/>
    <w:rsid w:val="0029520B"/>
    <w:rsid w:val="002E5293"/>
    <w:rsid w:val="002E5604"/>
    <w:rsid w:val="00481BCD"/>
    <w:rsid w:val="0049513D"/>
    <w:rsid w:val="006D676A"/>
    <w:rsid w:val="006F22BE"/>
    <w:rsid w:val="007E0DF8"/>
    <w:rsid w:val="008362D4"/>
    <w:rsid w:val="0084661F"/>
    <w:rsid w:val="009001D6"/>
    <w:rsid w:val="0093491F"/>
    <w:rsid w:val="009649AE"/>
    <w:rsid w:val="009876F0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EC89D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2025-04-16T01:17:00Z</dcterms:created>
  <dcterms:modified xsi:type="dcterms:W3CDTF">2025-04-16T01:17:00Z</dcterms:modified>
</cp:coreProperties>
</file>